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9322FC" w:rsidRPr="009322FC" w:rsidTr="009322F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322FC" w:rsidRPr="009322FC" w:rsidRDefault="009322FC" w:rsidP="009322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b/>
                <w:bCs/>
                <w:color w:val="EF6013"/>
                <w:kern w:val="36"/>
                <w:sz w:val="24"/>
                <w:szCs w:val="24"/>
                <w:lang w:eastAsia="ru-RU"/>
              </w:rPr>
              <w:t>Финансово-хозяйственная деятельность</w:t>
            </w:r>
          </w:p>
        </w:tc>
      </w:tr>
      <w:tr w:rsidR="009322FC" w:rsidRPr="009322FC" w:rsidTr="009322F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22FC" w:rsidRPr="009322FC" w:rsidRDefault="009322FC" w:rsidP="009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  <w:p w:rsidR="009322FC" w:rsidRPr="009322FC" w:rsidRDefault="009322FC" w:rsidP="00932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бюджетных ассигно</w:t>
            </w:r>
            <w:r w:rsidR="00C503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ваний федерального бюджета: 3786600</w:t>
            </w: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р.</w:t>
            </w:r>
          </w:p>
          <w:p w:rsidR="009322FC" w:rsidRPr="009322FC" w:rsidRDefault="009322FC" w:rsidP="00932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за счет бюджетов субъ</w:t>
            </w:r>
            <w:r w:rsidR="00C503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ектов Российской Федерации: 58739700</w:t>
            </w: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р.</w:t>
            </w:r>
          </w:p>
          <w:p w:rsidR="009322FC" w:rsidRPr="009322FC" w:rsidRDefault="009322FC" w:rsidP="00932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за счет местных бюджетов: </w:t>
            </w:r>
          </w:p>
          <w:p w:rsidR="009322FC" w:rsidRPr="009322FC" w:rsidRDefault="009322FC" w:rsidP="00A1211C">
            <w:pPr>
              <w:numPr>
                <w:ilvl w:val="7"/>
                <w:numId w:val="1"/>
              </w:numPr>
              <w:tabs>
                <w:tab w:val="clear" w:pos="5760"/>
              </w:tabs>
              <w:spacing w:before="100" w:beforeAutospacing="1" w:after="100" w:afterAutospacing="1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Муниципальное задание на 2022 год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ru-RU"/>
              </w:rPr>
              <w:t> </w:t>
            </w: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9322FC" w:rsidRPr="009322FC" w:rsidRDefault="009322FC" w:rsidP="00932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по договорам об оказании пла</w:t>
            </w:r>
            <w:r w:rsidR="00C503F9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тных образовательных услуг: 100000</w:t>
            </w: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 xml:space="preserve"> р.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ИНФОРМАЦИЯ О ПОСТУПЛЕНИИ ФИНАНСОВЫХ И МАТЕРИАЛЬНЫХ СРЕДСТВ ПО ИТОГАМ ФИНАНСОВОГО ГОДА</w:t>
            </w:r>
          </w:p>
          <w:p w:rsidR="009322FC" w:rsidRPr="009322FC" w:rsidRDefault="009322FC" w:rsidP="009322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Отчет о финансовых результатах деятельно</w:t>
              </w:r>
              <w:r w:rsidR="002B0708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сти учреждения на 01 января 2022</w:t>
              </w:r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 года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ИНФОРМАЦИЯ О РАСХОДОВАНИИ ФИНАНСОВЫХ И МАТЕРИАЛЬНЫХ СРЕДСТВ ПО ИТОГАМ ФИНАНСОВОГО ГОДА</w:t>
            </w:r>
          </w:p>
          <w:p w:rsidR="009322FC" w:rsidRPr="009322FC" w:rsidRDefault="009322FC" w:rsidP="00932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Сведения об операциях с целевыми субсидиями на 2022 год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322FC" w:rsidRPr="009322FC" w:rsidRDefault="009322FC" w:rsidP="00932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Отчет об исполнении плана финансово-</w:t>
              </w:r>
              <w:proofErr w:type="spellStart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хазяйственной</w:t>
              </w:r>
              <w:proofErr w:type="spellEnd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 деятельности</w:t>
              </w:r>
              <w:r w:rsidRPr="009322FC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322FC" w:rsidRPr="009322FC" w:rsidRDefault="009322FC" w:rsidP="00932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Отчет об исполнении плана финансово-</w:t>
              </w:r>
              <w:proofErr w:type="spellStart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хазяйственной</w:t>
              </w:r>
              <w:proofErr w:type="spellEnd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 деятельности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322FC" w:rsidRPr="009322FC" w:rsidRDefault="009322FC" w:rsidP="00932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Отчет об исполнении плана финансово-</w:t>
              </w:r>
              <w:proofErr w:type="spellStart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хазяйственной</w:t>
              </w:r>
              <w:proofErr w:type="spellEnd"/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 xml:space="preserve"> деятельности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(*.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  <w:lang w:eastAsia="ru-RU"/>
              </w:rPr>
              <w:t>КОПИЯ ПЛАН ФИНАНСОВО-ХОЗЯЙСТВЕННОЙ ДЕЯТЕЛЬНОСТИ ОБРАЗОВАТЕЛЬНОЙ ОРГАНИЗАЦИИ</w:t>
            </w:r>
          </w:p>
          <w:p w:rsidR="009322FC" w:rsidRPr="009322FC" w:rsidRDefault="009322FC" w:rsidP="00932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9322FC">
                <w:rPr>
                  <w:rFonts w:ascii="Times New Roman" w:eastAsia="Times New Roman" w:hAnsi="Times New Roman" w:cs="Times New Roman"/>
                  <w:color w:val="004080"/>
                  <w:sz w:val="24"/>
                  <w:szCs w:val="24"/>
                  <w:u w:val="single"/>
                  <w:lang w:eastAsia="ru-RU"/>
                </w:rPr>
                <w:t>План финансово-хозяйственной деятельности на 2022 год</w:t>
              </w:r>
            </w:hyperlink>
            <w:r w:rsidRPr="009322F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ru-RU"/>
              </w:rPr>
              <w:t> </w:t>
            </w:r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(.</w:t>
            </w:r>
            <w:proofErr w:type="spellStart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pdf</w:t>
            </w:r>
            <w:proofErr w:type="spellEnd"/>
            <w:r w:rsidRPr="009322FC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)</w:t>
            </w: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22FC" w:rsidRPr="009322FC" w:rsidRDefault="009322FC" w:rsidP="00932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2FC" w:rsidRPr="009322FC" w:rsidRDefault="009322FC" w:rsidP="00932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2053" w:rsidRPr="009322FC" w:rsidRDefault="003D2053">
      <w:pPr>
        <w:rPr>
          <w:rFonts w:ascii="Times New Roman" w:hAnsi="Times New Roman" w:cs="Times New Roman"/>
          <w:sz w:val="24"/>
          <w:szCs w:val="24"/>
        </w:rPr>
      </w:pPr>
    </w:p>
    <w:sectPr w:rsidR="003D2053" w:rsidRPr="0093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47233"/>
    <w:multiLevelType w:val="multilevel"/>
    <w:tmpl w:val="C59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B6FF2"/>
    <w:multiLevelType w:val="multilevel"/>
    <w:tmpl w:val="D8C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A4438"/>
    <w:multiLevelType w:val="multilevel"/>
    <w:tmpl w:val="AC30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C05"/>
    <w:multiLevelType w:val="multilevel"/>
    <w:tmpl w:val="9A14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8A"/>
    <w:rsid w:val="002B0708"/>
    <w:rsid w:val="003D2053"/>
    <w:rsid w:val="00637F88"/>
    <w:rsid w:val="00890A19"/>
    <w:rsid w:val="009322FC"/>
    <w:rsid w:val="00A1211C"/>
    <w:rsid w:val="00A5138A"/>
    <w:rsid w:val="00C5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1FF0-16C8-4F1B-B077-C95E04DC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22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2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2FC"/>
    <w:rPr>
      <w:b/>
      <w:bCs/>
    </w:rPr>
  </w:style>
  <w:style w:type="character" w:styleId="a5">
    <w:name w:val="Hyperlink"/>
    <w:basedOn w:val="a0"/>
    <w:uiPriority w:val="99"/>
    <w:semiHidden/>
    <w:unhideWhenUsed/>
    <w:rsid w:val="0093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-school22.ru/DswMedia/otchetobispolneniipfxdprindoxo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kh-school22.ru/DswMedia/subsiidii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h-school22.ru/DswMedia/otchetofinansovyixrezul-tataxna01012021.pdf" TargetMode="External"/><Relationship Id="rId11" Type="http://schemas.openxmlformats.org/officeDocument/2006/relationships/hyperlink" Target="http://www.sakh-school22.ru/DswMedia/planfxd_2022.pdf" TargetMode="External"/><Relationship Id="rId5" Type="http://schemas.openxmlformats.org/officeDocument/2006/relationships/hyperlink" Target="http://www.sakh-school22.ru/DswMedia/mz_2022.pdf" TargetMode="External"/><Relationship Id="rId10" Type="http://schemas.openxmlformats.org/officeDocument/2006/relationships/hyperlink" Target="http://www.sakh-school22.ru/DswMedia/otchetobispolneniipfxdinyiecel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-school22.ru/DswMedia/otchetobispolneniipfxdm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8</cp:revision>
  <dcterms:created xsi:type="dcterms:W3CDTF">2022-02-08T01:31:00Z</dcterms:created>
  <dcterms:modified xsi:type="dcterms:W3CDTF">2022-02-08T04:57:00Z</dcterms:modified>
</cp:coreProperties>
</file>