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6C18A5" w:rsidRDefault="006C18A5" w:rsidP="00C86C57">
      <w:pPr>
        <w:spacing w:line="360" w:lineRule="auto"/>
        <w:jc w:val="center"/>
        <w:rPr>
          <w:b/>
          <w:sz w:val="28"/>
          <w:szCs w:val="28"/>
        </w:rPr>
      </w:pPr>
      <w:r w:rsidRPr="006C18A5">
        <w:rPr>
          <w:b/>
          <w:sz w:val="28"/>
          <w:szCs w:val="28"/>
        </w:rPr>
        <w:lastRenderedPageBreak/>
        <w:t>ПРИЛОЖЕНИЕ</w:t>
      </w:r>
    </w:p>
    <w:p w:rsidR="006C18A5" w:rsidRDefault="006C18A5" w:rsidP="006C18A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 Сахалинской области</w:t>
      </w:r>
    </w:p>
    <w:p w:rsidR="00B26134" w:rsidRDefault="00B26134" w:rsidP="00B261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07.10.2021</w:t>
      </w:r>
      <w:proofErr w:type="gramStart"/>
      <w:r>
        <w:rPr>
          <w:sz w:val="28"/>
          <w:szCs w:val="28"/>
        </w:rPr>
        <w:t xml:space="preserve"> № И</w:t>
      </w:r>
      <w:proofErr w:type="gramEnd"/>
      <w:r>
        <w:rPr>
          <w:sz w:val="28"/>
          <w:szCs w:val="28"/>
        </w:rPr>
        <w:t>сх.-3.12-7172/21</w:t>
      </w:r>
    </w:p>
    <w:p w:rsidR="00B26134" w:rsidRDefault="00B26134" w:rsidP="00B26134">
      <w:pPr>
        <w:spacing w:line="360" w:lineRule="auto"/>
        <w:rPr>
          <w:sz w:val="28"/>
          <w:szCs w:val="28"/>
        </w:rPr>
        <w:sectPr w:rsidR="00B26134" w:rsidSect="00B26134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:rsidR="006C18A5" w:rsidRPr="00D304BD" w:rsidRDefault="006C18A5" w:rsidP="006C18A5">
      <w:pPr>
        <w:jc w:val="center"/>
        <w:rPr>
          <w:caps/>
          <w:sz w:val="28"/>
          <w:szCs w:val="28"/>
        </w:rPr>
      </w:pPr>
      <w:bookmarkStart w:id="1" w:name="_GoBack"/>
      <w:bookmarkEnd w:id="1"/>
    </w:p>
    <w:p w:rsidR="006C18A5" w:rsidRPr="00D304BD" w:rsidRDefault="006C18A5" w:rsidP="006C18A5">
      <w:pPr>
        <w:rPr>
          <w:sz w:val="28"/>
          <w:szCs w:val="28"/>
        </w:rPr>
        <w:sectPr w:rsidR="006C18A5" w:rsidRPr="00D304BD" w:rsidSect="007128B6">
          <w:type w:val="continuous"/>
          <w:pgSz w:w="11906" w:h="16838"/>
          <w:pgMar w:top="851" w:right="851" w:bottom="851" w:left="5398" w:header="709" w:footer="709" w:gutter="0"/>
          <w:cols w:space="708"/>
          <w:titlePg/>
          <w:docGrid w:linePitch="360"/>
        </w:sectPr>
      </w:pPr>
    </w:p>
    <w:p w:rsidR="00C86C57" w:rsidRPr="009C63DB" w:rsidRDefault="00C86C57" w:rsidP="006C18A5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6620C8" w:rsidRPr="009C63DB" w:rsidRDefault="006620C8" w:rsidP="006C18A5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6C18A5" w:rsidRDefault="00765FB3" w:rsidP="006C18A5">
      <w:pPr>
        <w:tabs>
          <w:tab w:val="center" w:pos="4677"/>
        </w:tabs>
        <w:sectPr w:rsidR="00765FB3" w:rsidRPr="006C18A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66B" w:rsidRPr="00AE666B" w:rsidRDefault="00A574FB" w:rsidP="00AE666B">
      <w:pPr>
        <w:ind w:left="57" w:right="91" w:firstLine="1208"/>
        <w:rPr>
          <w:b/>
          <w:color w:val="000000"/>
          <w:sz w:val="28"/>
          <w:szCs w:val="28"/>
        </w:rPr>
      </w:pPr>
      <w:bookmarkStart w:id="2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2"/>
      <w:r w:rsidR="00AE666B" w:rsidRPr="00AE666B">
        <w:rPr>
          <w:b/>
          <w:color w:val="000000"/>
          <w:sz w:val="28"/>
          <w:szCs w:val="28"/>
        </w:rPr>
        <w:t xml:space="preserve">                                 ИНФОРМАЦИЯ</w:t>
      </w:r>
    </w:p>
    <w:p w:rsidR="00AE666B" w:rsidRPr="00AE666B" w:rsidRDefault="00AE666B" w:rsidP="00AE666B">
      <w:pPr>
        <w:ind w:left="57" w:right="91" w:firstLine="1208"/>
        <w:jc w:val="center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 xml:space="preserve">о сроках проведения итогового сочинения (изложения), </w:t>
      </w:r>
    </w:p>
    <w:p w:rsidR="00AE666B" w:rsidRDefault="00AE666B" w:rsidP="00AE666B">
      <w:pPr>
        <w:ind w:left="57" w:right="91" w:firstLine="1208"/>
        <w:jc w:val="center"/>
        <w:rPr>
          <w:b/>
          <w:color w:val="000000"/>
          <w:sz w:val="28"/>
          <w:szCs w:val="28"/>
        </w:rPr>
      </w:pPr>
      <w:proofErr w:type="gramStart"/>
      <w:r w:rsidRPr="00AE666B">
        <w:rPr>
          <w:b/>
          <w:color w:val="000000"/>
          <w:sz w:val="28"/>
          <w:szCs w:val="28"/>
        </w:rPr>
        <w:t>местах</w:t>
      </w:r>
      <w:proofErr w:type="gramEnd"/>
      <w:r w:rsidRPr="00AE666B">
        <w:rPr>
          <w:b/>
          <w:color w:val="000000"/>
          <w:sz w:val="28"/>
          <w:szCs w:val="28"/>
        </w:rPr>
        <w:t xml:space="preserve"> и сроках подачи заявления на участие в итоговом сочинении (изложении), местах проведения итогового сочинения (изложения), сроках, местах и порядке информирования о результатах итогового сочинения (изложения) в 2021</w:t>
      </w:r>
      <w:r w:rsidR="003E177B">
        <w:rPr>
          <w:b/>
          <w:color w:val="000000"/>
          <w:sz w:val="28"/>
          <w:szCs w:val="28"/>
        </w:rPr>
        <w:t xml:space="preserve"> </w:t>
      </w:r>
      <w:r w:rsidRPr="00AE666B">
        <w:rPr>
          <w:b/>
          <w:color w:val="000000"/>
          <w:sz w:val="28"/>
          <w:szCs w:val="28"/>
        </w:rPr>
        <w:t>-</w:t>
      </w:r>
      <w:r w:rsidR="003E177B">
        <w:rPr>
          <w:b/>
          <w:color w:val="000000"/>
          <w:sz w:val="28"/>
          <w:szCs w:val="28"/>
        </w:rPr>
        <w:t xml:space="preserve"> </w:t>
      </w:r>
      <w:r w:rsidRPr="00AE666B">
        <w:rPr>
          <w:b/>
          <w:color w:val="000000"/>
          <w:sz w:val="28"/>
          <w:szCs w:val="28"/>
        </w:rPr>
        <w:t>2022 учебном году в Сахалинской области</w:t>
      </w:r>
    </w:p>
    <w:p w:rsidR="00AE666B" w:rsidRDefault="00AE666B" w:rsidP="00AE666B">
      <w:pPr>
        <w:ind w:left="57" w:right="91" w:firstLine="1208"/>
        <w:jc w:val="center"/>
        <w:rPr>
          <w:b/>
          <w:color w:val="000000"/>
          <w:sz w:val="28"/>
          <w:szCs w:val="28"/>
        </w:rPr>
      </w:pPr>
    </w:p>
    <w:p w:rsidR="00AE666B" w:rsidRPr="00AE666B" w:rsidRDefault="00AE666B" w:rsidP="00AE666B">
      <w:pPr>
        <w:ind w:left="57" w:right="91" w:firstLine="1208"/>
        <w:jc w:val="center"/>
        <w:rPr>
          <w:b/>
          <w:color w:val="000000"/>
          <w:sz w:val="28"/>
          <w:szCs w:val="28"/>
        </w:rPr>
      </w:pPr>
    </w:p>
    <w:p w:rsidR="00765FB3" w:rsidRPr="00AE666B" w:rsidRDefault="00765FB3" w:rsidP="00AE666B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  <w:sectPr w:rsidR="00765FB3" w:rsidRPr="00AE666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66B" w:rsidRPr="00AE666B" w:rsidRDefault="00AE666B" w:rsidP="00AE666B">
      <w:pPr>
        <w:spacing w:line="360" w:lineRule="auto"/>
        <w:ind w:left="-1" w:right="35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lastRenderedPageBreak/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 xml:space="preserve">) проводится для обучающихся </w:t>
      </w:r>
      <w:r w:rsidRPr="00AE666B">
        <w:rPr>
          <w:color w:val="000000"/>
          <w:sz w:val="28"/>
          <w:szCs w:val="28"/>
          <w:lang w:val="en-US"/>
        </w:rPr>
        <w:t>XI</w:t>
      </w:r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>) классов, экстернов.</w:t>
      </w:r>
    </w:p>
    <w:p w:rsidR="00AE666B" w:rsidRPr="00AE666B" w:rsidRDefault="00AE666B" w:rsidP="00AE666B">
      <w:pPr>
        <w:spacing w:line="360" w:lineRule="auto"/>
        <w:ind w:left="-1" w:right="35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AE666B">
        <w:rPr>
          <w:color w:val="000000"/>
          <w:sz w:val="28"/>
          <w:szCs w:val="28"/>
        </w:rPr>
        <w:t>бакалавриата</w:t>
      </w:r>
      <w:proofErr w:type="spellEnd"/>
      <w:r w:rsidRPr="00AE666B">
        <w:rPr>
          <w:color w:val="000000"/>
          <w:sz w:val="28"/>
          <w:szCs w:val="28"/>
        </w:rPr>
        <w:t xml:space="preserve"> и </w:t>
      </w:r>
      <w:proofErr w:type="spellStart"/>
      <w:r w:rsidRPr="00AE666B">
        <w:rPr>
          <w:color w:val="000000"/>
          <w:sz w:val="28"/>
          <w:szCs w:val="28"/>
        </w:rPr>
        <w:t>специалитета</w:t>
      </w:r>
      <w:proofErr w:type="spellEnd"/>
      <w:r w:rsidRPr="00AE666B">
        <w:rPr>
          <w:color w:val="000000"/>
          <w:sz w:val="28"/>
          <w:szCs w:val="28"/>
        </w:rPr>
        <w:t xml:space="preserve"> </w:t>
      </w:r>
      <w:proofErr w:type="gramStart"/>
      <w:r w:rsidRPr="00AE666B">
        <w:rPr>
          <w:color w:val="000000"/>
          <w:sz w:val="28"/>
          <w:szCs w:val="28"/>
        </w:rPr>
        <w:t>в</w:t>
      </w:r>
      <w:proofErr w:type="gramEnd"/>
      <w:r w:rsidRPr="00AE666B">
        <w:rPr>
          <w:color w:val="000000"/>
          <w:sz w:val="28"/>
          <w:szCs w:val="28"/>
        </w:rPr>
        <w:t xml:space="preserve"> образовательные организации высшего образования по желанию также может проводиться </w:t>
      </w:r>
      <w:proofErr w:type="gramStart"/>
      <w:r w:rsidRPr="00AE666B">
        <w:rPr>
          <w:color w:val="000000"/>
          <w:sz w:val="28"/>
          <w:szCs w:val="28"/>
        </w:rPr>
        <w:t>для</w:t>
      </w:r>
      <w:proofErr w:type="gramEnd"/>
      <w:r w:rsidRPr="00AE666B">
        <w:rPr>
          <w:color w:val="000000"/>
          <w:sz w:val="28"/>
          <w:szCs w:val="28"/>
        </w:rPr>
        <w:t>:</w:t>
      </w:r>
    </w:p>
    <w:p w:rsidR="00AE666B" w:rsidRPr="00AE666B" w:rsidRDefault="00AE666B" w:rsidP="00AE666B">
      <w:pPr>
        <w:spacing w:line="360" w:lineRule="auto"/>
        <w:ind w:left="23" w:right="11" w:firstLine="709"/>
        <w:jc w:val="both"/>
        <w:rPr>
          <w:color w:val="000000"/>
          <w:sz w:val="28"/>
          <w:szCs w:val="28"/>
        </w:rPr>
      </w:pPr>
      <w:proofErr w:type="gramStart"/>
      <w:r w:rsidRPr="00AE666B">
        <w:rPr>
          <w:color w:val="000000"/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</w:t>
      </w:r>
      <w:proofErr w:type="gramEnd"/>
      <w:r w:rsidRPr="00AE666B">
        <w:rPr>
          <w:color w:val="000000"/>
          <w:sz w:val="28"/>
          <w:szCs w:val="28"/>
        </w:rPr>
        <w:t xml:space="preserve"> иностранных </w:t>
      </w:r>
      <w:proofErr w:type="gramStart"/>
      <w:r w:rsidRPr="00AE666B">
        <w:rPr>
          <w:color w:val="000000"/>
          <w:sz w:val="28"/>
          <w:szCs w:val="28"/>
        </w:rPr>
        <w:t>организациях</w:t>
      </w:r>
      <w:proofErr w:type="gramEnd"/>
      <w:r w:rsidRPr="00AE666B">
        <w:rPr>
          <w:color w:val="000000"/>
          <w:sz w:val="28"/>
          <w:szCs w:val="28"/>
        </w:rPr>
        <w:t>, осуществляющих образовательную деятельность (далее вместе - выпускники прошлых лет);</w:t>
      </w:r>
    </w:p>
    <w:p w:rsidR="00AE666B" w:rsidRPr="00AE666B" w:rsidRDefault="00AE666B" w:rsidP="00AE666B">
      <w:pPr>
        <w:spacing w:line="360" w:lineRule="auto"/>
        <w:ind w:left="23" w:right="11" w:firstLine="709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lastRenderedPageBreak/>
        <w:t>- лиц, обучающихся по образовательным программам среднего профессионального образования, не имеющие среднего общего образования</w:t>
      </w:r>
    </w:p>
    <w:p w:rsidR="00AE666B" w:rsidRPr="00AE666B" w:rsidRDefault="00AE666B" w:rsidP="00AE666B">
      <w:pPr>
        <w:spacing w:line="360" w:lineRule="auto"/>
        <w:ind w:left="2" w:right="35" w:hanging="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(далее - обучающиеся </w:t>
      </w:r>
      <w:proofErr w:type="spellStart"/>
      <w:r w:rsidRPr="00AE666B">
        <w:rPr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 xml:space="preserve">); </w:t>
      </w:r>
    </w:p>
    <w:p w:rsidR="00AE666B" w:rsidRPr="00AE666B" w:rsidRDefault="00AE666B" w:rsidP="00AE666B">
      <w:pPr>
        <w:spacing w:line="360" w:lineRule="auto"/>
        <w:ind w:right="34" w:firstLine="6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          - лиц, получающих среднее общее образование в иностранных организациях, осуществляющих образовательную деятельность (далее - иностранные граждане);</w:t>
      </w:r>
    </w:p>
    <w:p w:rsidR="00AE666B" w:rsidRPr="00AE666B" w:rsidRDefault="00AE666B" w:rsidP="00AE666B">
      <w:pPr>
        <w:spacing w:line="360" w:lineRule="auto"/>
        <w:ind w:right="34" w:firstLine="6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          - лиц, допущенных к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 xml:space="preserve"> в предыдущие годы, но не прошедших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 xml:space="preserve"> или получивших на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 xml:space="preserve"> в дополнительные сроки (далее - лица со справкой об обучении).</w:t>
      </w: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17D04D3E" wp14:editId="2D2FFD25">
            <wp:extent cx="4572" cy="4572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6B" w:rsidRPr="00AE666B" w:rsidRDefault="00AE666B" w:rsidP="00AE666B">
      <w:pPr>
        <w:spacing w:line="360" w:lineRule="auto"/>
        <w:ind w:right="11" w:firstLine="709"/>
        <w:jc w:val="both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>Изложение вправе писать следующие категории лиц:</w:t>
      </w:r>
    </w:p>
    <w:p w:rsidR="00AE666B" w:rsidRP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r w:rsidRPr="00AE666B">
        <w:rPr>
          <w:color w:val="000000"/>
          <w:sz w:val="28"/>
          <w:szCs w:val="28"/>
          <w:lang w:val="en-US"/>
        </w:rPr>
        <w:t>XI</w:t>
      </w:r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 с ограниченными возможностями здоровья (далее - </w:t>
      </w:r>
      <w:proofErr w:type="spellStart"/>
      <w:r w:rsidRPr="00AE666B">
        <w:rPr>
          <w:color w:val="000000"/>
          <w:sz w:val="28"/>
          <w:szCs w:val="28"/>
        </w:rPr>
        <w:t>ОВЗ</w:t>
      </w:r>
      <w:proofErr w:type="spellEnd"/>
      <w:r w:rsidRPr="00AE666B">
        <w:rPr>
          <w:color w:val="000000"/>
          <w:sz w:val="28"/>
          <w:szCs w:val="28"/>
        </w:rPr>
        <w:t xml:space="preserve">), экстерны с </w:t>
      </w:r>
      <w:proofErr w:type="spellStart"/>
      <w:r w:rsidRPr="00AE666B">
        <w:rPr>
          <w:color w:val="000000"/>
          <w:sz w:val="28"/>
          <w:szCs w:val="28"/>
        </w:rPr>
        <w:t>ОВЗ</w:t>
      </w:r>
      <w:proofErr w:type="spellEnd"/>
      <w:r w:rsidRPr="00AE666B">
        <w:rPr>
          <w:color w:val="000000"/>
          <w:sz w:val="28"/>
          <w:szCs w:val="28"/>
        </w:rPr>
        <w:t>;</w:t>
      </w:r>
    </w:p>
    <w:p w:rsidR="00AE666B" w:rsidRP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proofErr w:type="spellStart"/>
      <w:r w:rsidRPr="00AE666B">
        <w:rPr>
          <w:color w:val="000000"/>
          <w:sz w:val="28"/>
          <w:szCs w:val="28"/>
        </w:rPr>
        <w:t>XI</w:t>
      </w:r>
      <w:proofErr w:type="spellEnd"/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 - дети-инвалиды и инвалиды, экстерны - дети-инвалиды и инвалиды; </w:t>
      </w:r>
    </w:p>
    <w:p w:rsid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E666B" w:rsidRP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E666B" w:rsidRPr="00AE666B" w:rsidRDefault="00AE666B" w:rsidP="00AE666B">
      <w:pPr>
        <w:spacing w:line="360" w:lineRule="auto"/>
        <w:ind w:left="748" w:right="11"/>
        <w:jc w:val="both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>Сроки проведения итогового сочинения (изложения):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b/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В 2021-2022 учебном году итоговое сочинение (изложение) проводится </w:t>
      </w:r>
      <w:r w:rsidRPr="00AE666B">
        <w:rPr>
          <w:b/>
          <w:color w:val="000000"/>
          <w:sz w:val="28"/>
          <w:szCs w:val="28"/>
        </w:rPr>
        <w:t>01 декабря 2021 года.</w:t>
      </w:r>
    </w:p>
    <w:p w:rsidR="00AE666B" w:rsidRPr="00AE666B" w:rsidRDefault="00AE666B" w:rsidP="00AE666B">
      <w:pPr>
        <w:spacing w:line="360" w:lineRule="auto"/>
        <w:ind w:left="45" w:right="11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Повторно к написанию итогового сочинения (изложения) в текущем учебном году в дополнительные сроки (</w:t>
      </w:r>
      <w:r w:rsidRPr="00AE666B">
        <w:rPr>
          <w:b/>
          <w:color w:val="000000"/>
          <w:sz w:val="28"/>
          <w:szCs w:val="28"/>
        </w:rPr>
        <w:t>02 февраля 2022 и 04 мая 2022</w:t>
      </w:r>
      <w:r w:rsidRPr="00AE666B">
        <w:rPr>
          <w:color w:val="000000"/>
          <w:sz w:val="28"/>
          <w:szCs w:val="28"/>
        </w:rPr>
        <w:t>) допускаются:</w:t>
      </w:r>
    </w:p>
    <w:p w:rsidR="00AE666B" w:rsidRPr="00AE666B" w:rsidRDefault="00AE666B" w:rsidP="007128B6">
      <w:pPr>
        <w:spacing w:after="4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r w:rsidRPr="00AE666B">
        <w:rPr>
          <w:color w:val="000000"/>
          <w:sz w:val="28"/>
          <w:szCs w:val="28"/>
          <w:lang w:val="en-US"/>
        </w:rPr>
        <w:t>XI</w:t>
      </w:r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классов, экстерны, получившие по итоговому </w:t>
      </w: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250F4212" wp14:editId="556666E8">
            <wp:extent cx="4573" cy="4572"/>
            <wp:effectExtent l="0" t="0" r="0" b="0"/>
            <wp:docPr id="3450" name="Picture 3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" name="Picture 34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66B">
        <w:rPr>
          <w:color w:val="000000"/>
          <w:sz w:val="28"/>
          <w:szCs w:val="28"/>
        </w:rPr>
        <w:t>сочинению (изложению) неудовлетворительный результат («незачет»);</w:t>
      </w:r>
    </w:p>
    <w:p w:rsidR="00AE666B" w:rsidRPr="00AE666B" w:rsidRDefault="00AE666B" w:rsidP="007128B6">
      <w:pPr>
        <w:spacing w:after="4"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proofErr w:type="spellStart"/>
      <w:r w:rsidRPr="00AE666B">
        <w:rPr>
          <w:color w:val="000000"/>
          <w:sz w:val="28"/>
          <w:szCs w:val="28"/>
        </w:rPr>
        <w:t>XI</w:t>
      </w:r>
      <w:proofErr w:type="spellEnd"/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>) классов, экстерны, удаленные с итогового сочинения (изложения) за нарушение требований, установленных пунктом 27</w:t>
      </w:r>
      <w:r>
        <w:rPr>
          <w:color w:val="000000"/>
          <w:sz w:val="28"/>
          <w:szCs w:val="28"/>
        </w:rPr>
        <w:t xml:space="preserve"> </w:t>
      </w:r>
      <w:r w:rsidRPr="00AE666B">
        <w:rPr>
          <w:color w:val="000000"/>
          <w:sz w:val="28"/>
          <w:szCs w:val="28"/>
        </w:rPr>
        <w:t xml:space="preserve">Порядка проведения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>-11;</w:t>
      </w:r>
    </w:p>
    <w:p w:rsidR="00AE666B" w:rsidRP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r w:rsidRPr="00AE666B">
        <w:rPr>
          <w:color w:val="000000"/>
          <w:sz w:val="28"/>
          <w:szCs w:val="28"/>
          <w:lang w:val="en-US"/>
        </w:rPr>
        <w:t>XI</w:t>
      </w:r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классов, экстерны, выпускники прошлых лет, обучающиеся </w:t>
      </w:r>
      <w:proofErr w:type="spellStart"/>
      <w:r w:rsidRPr="00AE666B">
        <w:rPr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 xml:space="preserve">, лица со справкой об обучении, иностранные граждане, </w:t>
      </w: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5486BF3A" wp14:editId="5062F1F4">
            <wp:extent cx="4573" cy="4572"/>
            <wp:effectExtent l="0" t="0" r="0" b="0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66B">
        <w:rPr>
          <w:color w:val="000000"/>
          <w:sz w:val="28"/>
          <w:szCs w:val="28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AE666B" w:rsidRPr="00AE666B" w:rsidRDefault="00AE666B" w:rsidP="007128B6">
      <w:pPr>
        <w:spacing w:after="4"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66B">
        <w:rPr>
          <w:color w:val="000000"/>
          <w:sz w:val="28"/>
          <w:szCs w:val="28"/>
        </w:rPr>
        <w:t xml:space="preserve">обучающиеся </w:t>
      </w:r>
      <w:proofErr w:type="spellStart"/>
      <w:r w:rsidRPr="00AE666B">
        <w:rPr>
          <w:color w:val="000000"/>
          <w:sz w:val="28"/>
          <w:szCs w:val="28"/>
        </w:rPr>
        <w:t>XI</w:t>
      </w:r>
      <w:proofErr w:type="spellEnd"/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классов, экстерны, выпускники прошлых лет, обучающиеся </w:t>
      </w:r>
      <w:proofErr w:type="spellStart"/>
      <w:r w:rsidRPr="00AE666B">
        <w:rPr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>, лица со справкой об обучении, иностранные граждане,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Обучающиеся </w:t>
      </w:r>
      <w:r w:rsidRPr="00AE666B">
        <w:rPr>
          <w:color w:val="000000"/>
          <w:sz w:val="28"/>
          <w:szCs w:val="28"/>
          <w:lang w:val="en-US"/>
        </w:rPr>
        <w:t>XI</w:t>
      </w:r>
      <w:r w:rsidRPr="00AE666B">
        <w:rPr>
          <w:color w:val="000000"/>
          <w:sz w:val="28"/>
          <w:szCs w:val="28"/>
        </w:rPr>
        <w:t xml:space="preserve"> (</w:t>
      </w:r>
      <w:proofErr w:type="spellStart"/>
      <w:r w:rsidRPr="00AE666B">
        <w:rPr>
          <w:color w:val="000000"/>
          <w:sz w:val="28"/>
          <w:szCs w:val="28"/>
        </w:rPr>
        <w:t>XII</w:t>
      </w:r>
      <w:proofErr w:type="spellEnd"/>
      <w:r w:rsidRPr="00AE666B">
        <w:rPr>
          <w:color w:val="000000"/>
          <w:sz w:val="28"/>
          <w:szCs w:val="28"/>
        </w:rPr>
        <w:t xml:space="preserve">) классов,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</w:t>
      </w:r>
      <w:proofErr w:type="spellStart"/>
      <w:r w:rsidRPr="00AE666B">
        <w:rPr>
          <w:color w:val="000000"/>
          <w:sz w:val="28"/>
          <w:szCs w:val="28"/>
        </w:rPr>
        <w:t>ГИА</w:t>
      </w:r>
      <w:proofErr w:type="spellEnd"/>
      <w:r w:rsidRPr="00AE666B">
        <w:rPr>
          <w:color w:val="000000"/>
          <w:sz w:val="28"/>
          <w:szCs w:val="28"/>
        </w:rPr>
        <w:t>- 11.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>Регистрация для участия в итоговом сочинении (изложении)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Для участия в итоговом сочинении (изложении) участники итогового сочинения (изложения) заполняют заявление и согласие на обработку </w:t>
      </w: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7EE90E54" wp14:editId="4DD7B3E9">
            <wp:extent cx="4572" cy="4571"/>
            <wp:effectExtent l="0" t="0" r="0" b="0"/>
            <wp:docPr id="4877" name="Picture 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" name="Picture 48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66B">
        <w:rPr>
          <w:color w:val="000000"/>
          <w:sz w:val="28"/>
          <w:szCs w:val="28"/>
        </w:rPr>
        <w:t>персональных данных для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b/>
          <w:i/>
          <w:color w:val="000000"/>
          <w:sz w:val="28"/>
          <w:szCs w:val="28"/>
        </w:rPr>
        <w:t>Выпускники текущего года, экстерны, обучающиеся, закончившие школу со справкой об обучении</w:t>
      </w:r>
      <w:r w:rsidRPr="00AE666B">
        <w:rPr>
          <w:color w:val="000000"/>
          <w:sz w:val="28"/>
          <w:szCs w:val="28"/>
        </w:rPr>
        <w:t xml:space="preserve">, подают заявления в образовательной </w:t>
      </w:r>
      <w:r w:rsidRPr="00AE666B">
        <w:rPr>
          <w:color w:val="000000"/>
          <w:sz w:val="28"/>
          <w:szCs w:val="28"/>
        </w:rPr>
        <w:lastRenderedPageBreak/>
        <w:t>организации, в которой обучающиеся осваивают образовательные программы среднего общего образования;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b/>
          <w:i/>
          <w:color w:val="000000"/>
          <w:sz w:val="28"/>
          <w:szCs w:val="28"/>
        </w:rPr>
        <w:t xml:space="preserve">Выпускники прошлых лет, </w:t>
      </w:r>
      <w:proofErr w:type="gramStart"/>
      <w:r w:rsidRPr="00AE666B">
        <w:rPr>
          <w:b/>
          <w:i/>
          <w:color w:val="000000"/>
          <w:sz w:val="28"/>
          <w:szCs w:val="28"/>
        </w:rPr>
        <w:t xml:space="preserve">иностранные граждане, обучающиеся </w:t>
      </w:r>
      <w:proofErr w:type="spellStart"/>
      <w:r w:rsidRPr="00AE666B">
        <w:rPr>
          <w:b/>
          <w:i/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 xml:space="preserve"> подают</w:t>
      </w:r>
      <w:proofErr w:type="gramEnd"/>
      <w:r w:rsidRPr="00AE666B">
        <w:rPr>
          <w:color w:val="000000"/>
          <w:sz w:val="28"/>
          <w:szCs w:val="28"/>
        </w:rPr>
        <w:t xml:space="preserve"> заявления по месту жительства в органе местного самоуправления, осуществляющем управление в сфере образования (список адресов прилагается).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Обучающиеся подают заявление лично на основании документа, удостоверяющего личность, или их родители (законные представители) на основании документа, удостоверяющего их личность или уполномоченные лица на основании документа, удостоверяющего их личность, и оформленной в установленном порядке доверенности (формы заявлений прилагаются).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При регистрации на участие в итоговом сочинении (изложении) выпускники прошлых лет, иностранные граждане предъявляют оригиналы документов об образовании или заверенные в установленном порядке копии документов. Оригинал (копия)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лично, или родителями (законными представителями), или уполномоченными лицами на основании </w:t>
      </w: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671DD42C" wp14:editId="7E6196B7">
            <wp:extent cx="4572" cy="4572"/>
            <wp:effectExtent l="0" t="0" r="0" b="0"/>
            <wp:docPr id="6229" name="Picture 6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" name="Picture 62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66B">
        <w:rPr>
          <w:color w:val="000000"/>
          <w:sz w:val="28"/>
          <w:szCs w:val="28"/>
        </w:rPr>
        <w:t>документов, удостоверяющих личность, и доверенности.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При подаче заявления лица со справкой об обучении предъявляют документ по образцу, самостоятельно устанавливаемому организацией, осуществляющей образовательную деятельность.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Заявления и согласия на обработку персональных данных хранятся в образовательной организации, принявшей документы. Образовательная организация направляет в региональный центр обработки информации </w:t>
      </w:r>
      <w:proofErr w:type="spellStart"/>
      <w:r w:rsidRPr="00AE666B">
        <w:rPr>
          <w:color w:val="000000"/>
          <w:sz w:val="28"/>
          <w:szCs w:val="28"/>
        </w:rPr>
        <w:t>ГБУ</w:t>
      </w:r>
      <w:proofErr w:type="spellEnd"/>
      <w:r w:rsidRPr="00AE666B">
        <w:rPr>
          <w:color w:val="000000"/>
          <w:sz w:val="28"/>
          <w:szCs w:val="28"/>
        </w:rPr>
        <w:t xml:space="preserve"> «Региональный центр оценки качества образования Сахалинской области» официальное подтверждение согласия на обработку персональных данных, полученное от всех заявленных участников итогового сочинения (изложения).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lastRenderedPageBreak/>
        <w:t>Срок подачи заявлений на сдачу итогового сочинения (изложения)</w:t>
      </w:r>
      <w:r w:rsidRPr="00AE666B">
        <w:rPr>
          <w:color w:val="000000"/>
          <w:sz w:val="28"/>
          <w:szCs w:val="28"/>
        </w:rPr>
        <w:t xml:space="preserve"> завершается за две недели до проведения итогового сочинения (изложения)</w:t>
      </w:r>
    </w:p>
    <w:p w:rsidR="00AE666B" w:rsidRPr="00AE666B" w:rsidRDefault="00AE666B" w:rsidP="00AE666B">
      <w:pPr>
        <w:spacing w:line="360" w:lineRule="auto"/>
        <w:ind w:left="4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(</w:t>
      </w:r>
      <w:r w:rsidRPr="00AE666B">
        <w:rPr>
          <w:b/>
          <w:color w:val="000000"/>
          <w:sz w:val="28"/>
          <w:szCs w:val="28"/>
        </w:rPr>
        <w:t>17 ноября 2021 года</w:t>
      </w:r>
      <w:r w:rsidRPr="00AE666B">
        <w:rPr>
          <w:color w:val="000000"/>
          <w:sz w:val="28"/>
          <w:szCs w:val="28"/>
        </w:rPr>
        <w:t>).</w:t>
      </w:r>
    </w:p>
    <w:p w:rsidR="00AE666B" w:rsidRPr="00AE666B" w:rsidRDefault="00AE666B" w:rsidP="00AE666B">
      <w:pPr>
        <w:spacing w:line="360" w:lineRule="auto"/>
        <w:ind w:left="10" w:hanging="10"/>
        <w:jc w:val="both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>Места проведения итогового сочинения (изложения)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Итоговое сочинение (изложение) проводится в образовательных организациях, в которых обучающиеся, экстерны осваивают образовательные программы среднего общего образования.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Места проведения итогового сочинения (изложения) для выпускников прошлых лет, иностранных граждан, обучающихся </w:t>
      </w:r>
      <w:proofErr w:type="spellStart"/>
      <w:r w:rsidRPr="00AE666B">
        <w:rPr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 xml:space="preserve"> образовательные организации, определенные органами местного самоуправления, осуществляющими управление в сфере образования.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b/>
          <w:color w:val="000000"/>
          <w:sz w:val="28"/>
          <w:szCs w:val="28"/>
        </w:rPr>
      </w:pPr>
      <w:r w:rsidRPr="00AE666B">
        <w:rPr>
          <w:b/>
          <w:color w:val="000000"/>
          <w:sz w:val="28"/>
          <w:szCs w:val="28"/>
        </w:rPr>
        <w:t>Сроки, места и порядок информирования о результатах итогового сочинения (изложения)</w:t>
      </w:r>
    </w:p>
    <w:p w:rsidR="00AE666B" w:rsidRPr="00AE666B" w:rsidRDefault="00AE666B" w:rsidP="00AE666B">
      <w:pPr>
        <w:spacing w:line="360" w:lineRule="auto"/>
        <w:ind w:left="43" w:right="14" w:firstLine="418"/>
        <w:jc w:val="both"/>
        <w:rPr>
          <w:color w:val="000000"/>
          <w:sz w:val="28"/>
          <w:szCs w:val="28"/>
        </w:rPr>
      </w:pPr>
      <w:r w:rsidRPr="00AE666B">
        <w:rPr>
          <w:noProof/>
          <w:color w:val="000000"/>
          <w:sz w:val="28"/>
          <w:szCs w:val="28"/>
        </w:rPr>
        <w:drawing>
          <wp:inline distT="0" distB="0" distL="0" distR="0" wp14:anchorId="00DFD88E" wp14:editId="26836C9F">
            <wp:extent cx="9144" cy="9144"/>
            <wp:effectExtent l="0" t="0" r="0" b="0"/>
            <wp:docPr id="7250" name="Picture 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" name="Picture 72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66B">
        <w:rPr>
          <w:color w:val="000000"/>
          <w:sz w:val="28"/>
          <w:szCs w:val="28"/>
        </w:rPr>
        <w:t xml:space="preserve"> С результатами итогового сочинения (изложения) выпускники текущего года, экстерны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Выпускники прошлых лет, иностранные граждане, обучающиеся </w:t>
      </w:r>
      <w:proofErr w:type="spellStart"/>
      <w:r w:rsidRPr="00AE666B">
        <w:rPr>
          <w:color w:val="000000"/>
          <w:sz w:val="28"/>
          <w:szCs w:val="28"/>
        </w:rPr>
        <w:t>СПО</w:t>
      </w:r>
      <w:proofErr w:type="spellEnd"/>
      <w:r w:rsidRPr="00AE666B">
        <w:rPr>
          <w:color w:val="000000"/>
          <w:sz w:val="28"/>
          <w:szCs w:val="28"/>
        </w:rPr>
        <w:t xml:space="preserve"> -  в местах регистрации на сдачу итогового сочинения (изложения).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Ознакомиться с результатами итогового сочинения (изложения) можно спустя две недели </w:t>
      </w:r>
      <w:proofErr w:type="gramStart"/>
      <w:r w:rsidRPr="00AE666B">
        <w:rPr>
          <w:color w:val="000000"/>
          <w:sz w:val="28"/>
          <w:szCs w:val="28"/>
        </w:rPr>
        <w:t>с даты проведения</w:t>
      </w:r>
      <w:proofErr w:type="gramEnd"/>
      <w:r w:rsidRPr="00AE666B">
        <w:rPr>
          <w:color w:val="000000"/>
          <w:sz w:val="28"/>
          <w:szCs w:val="28"/>
        </w:rPr>
        <w:t xml:space="preserve"> сочинения (изложения).</w:t>
      </w:r>
    </w:p>
    <w:p w:rsidR="00AE666B" w:rsidRPr="00AE666B" w:rsidRDefault="00AE666B" w:rsidP="00AE666B">
      <w:pPr>
        <w:spacing w:line="360" w:lineRule="auto"/>
        <w:ind w:left="756" w:right="14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Итоговое сочинение (изложение) проводится на русском языке.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AE666B" w:rsidRPr="00AE666B" w:rsidRDefault="00AE666B" w:rsidP="00AE666B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 w:rsidRPr="00AE666B">
        <w:rPr>
          <w:color w:val="000000"/>
          <w:sz w:val="28"/>
          <w:szCs w:val="28"/>
        </w:rPr>
        <w:t>По вопросам организации и проведения итогового сочинения (изложения) следует обращаться на телефоны «горячей линии» министерства образования Сахалинской области: (4242) 46-59-29; 46-59-60.</w:t>
      </w:r>
    </w:p>
    <w:p w:rsidR="00D15934" w:rsidRPr="00AE666B" w:rsidRDefault="00D15934" w:rsidP="00765FB3">
      <w:pPr>
        <w:jc w:val="both"/>
        <w:rPr>
          <w:b/>
          <w:bCs/>
          <w:sz w:val="28"/>
          <w:szCs w:val="28"/>
        </w:rPr>
        <w:sectPr w:rsidR="00D15934" w:rsidRPr="00AE666B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765FB3" w:rsidRPr="00AE666B" w:rsidRDefault="00765FB3" w:rsidP="00AE666B">
      <w:pPr>
        <w:rPr>
          <w:sz w:val="28"/>
          <w:szCs w:val="28"/>
        </w:rPr>
      </w:pPr>
    </w:p>
    <w:sectPr w:rsidR="00765FB3" w:rsidRPr="00AE666B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B5" w:rsidRDefault="003912B5">
      <w:r>
        <w:separator/>
      </w:r>
    </w:p>
  </w:endnote>
  <w:endnote w:type="continuationSeparator" w:id="0">
    <w:p w:rsidR="003912B5" w:rsidRDefault="003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EA" w:rsidRPr="001067EA" w:rsidRDefault="00BF00DF">
    <w:pPr>
      <w:pStyle w:val="a9"/>
      <w:rPr>
        <w:lang w:val="en-US"/>
      </w:rPr>
    </w:pPr>
    <w:proofErr w:type="spellStart"/>
    <w:r>
      <w:rPr>
        <w:rFonts w:cs="Arial"/>
        <w:b/>
        <w:szCs w:val="18"/>
      </w:rPr>
      <w:t>Исх</w:t>
    </w:r>
    <w:proofErr w:type="spellEnd"/>
    <w:r>
      <w:rPr>
        <w:rFonts w:cs="Arial"/>
        <w:b/>
        <w:szCs w:val="18"/>
      </w:rPr>
      <w:t>-3.12-7632/21(п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B5" w:rsidRDefault="003912B5">
      <w:r>
        <w:separator/>
      </w:r>
    </w:p>
  </w:footnote>
  <w:footnote w:type="continuationSeparator" w:id="0">
    <w:p w:rsidR="003912B5" w:rsidRDefault="0039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261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5pt;height:3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>
    <w:nsid w:val="0F0E3A2E"/>
    <w:multiLevelType w:val="hybridMultilevel"/>
    <w:tmpl w:val="77C66902"/>
    <w:lvl w:ilvl="0" w:tplc="EC806E5A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C3B0E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A8784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C4872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2B200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2670C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4F6BE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A962E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CED5C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73F23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912B5"/>
    <w:rsid w:val="003C3E4D"/>
    <w:rsid w:val="003E177B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18A5"/>
    <w:rsid w:val="007057EC"/>
    <w:rsid w:val="007128B6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AE666B"/>
    <w:rsid w:val="00B11972"/>
    <w:rsid w:val="00B26134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1</cp:lastModifiedBy>
  <cp:revision>4</cp:revision>
  <cp:lastPrinted>2021-10-07T22:25:00Z</cp:lastPrinted>
  <dcterms:created xsi:type="dcterms:W3CDTF">2021-10-07T22:25:00Z</dcterms:created>
  <dcterms:modified xsi:type="dcterms:W3CDTF">2021-10-07T22:31:00Z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